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49398">
      <w:pPr>
        <w:pStyle w:val="17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V případě zaměstnaných podpořených osob</w:t>
      </w:r>
    </w:p>
    <w:p w14:paraId="32552B8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Potvrzení o postavení podpořené osoby </w:t>
      </w:r>
    </w:p>
    <w:p w14:paraId="6EDD9CA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694"/>
      </w:tblGrid>
      <w:tr w14:paraId="107A0F6B">
        <w:tc>
          <w:tcPr>
            <w:tcW w:w="9212" w:type="dxa"/>
            <w:gridSpan w:val="2"/>
          </w:tcPr>
          <w:p w14:paraId="4512A0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 w:type="textWrapping"/>
            </w:r>
          </w:p>
        </w:tc>
      </w:tr>
      <w:tr w14:paraId="27851811">
        <w:tc>
          <w:tcPr>
            <w:tcW w:w="2518" w:type="dxa"/>
          </w:tcPr>
          <w:p w14:paraId="16465A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</w:t>
            </w:r>
          </w:p>
        </w:tc>
        <w:tc>
          <w:tcPr>
            <w:tcW w:w="6694" w:type="dxa"/>
          </w:tcPr>
          <w:p w14:paraId="582C381D">
            <w:pPr>
              <w:spacing w:after="0" w:line="240" w:lineRule="auto"/>
              <w:rPr>
                <w:rFonts w:ascii="Arial" w:hAnsi="Arial" w:cs="Arial"/>
              </w:rPr>
            </w:pPr>
          </w:p>
          <w:p w14:paraId="1972378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0182C623">
        <w:tc>
          <w:tcPr>
            <w:tcW w:w="2518" w:type="dxa"/>
          </w:tcPr>
          <w:p w14:paraId="59BC0A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</w:t>
            </w:r>
          </w:p>
        </w:tc>
        <w:tc>
          <w:tcPr>
            <w:tcW w:w="6694" w:type="dxa"/>
          </w:tcPr>
          <w:p w14:paraId="0FA63E84">
            <w:pPr>
              <w:spacing w:after="0" w:line="240" w:lineRule="auto"/>
              <w:rPr>
                <w:rFonts w:ascii="Arial" w:hAnsi="Arial" w:cs="Arial"/>
              </w:rPr>
            </w:pPr>
          </w:p>
          <w:p w14:paraId="3A7BF42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761D23C4">
        <w:tc>
          <w:tcPr>
            <w:tcW w:w="2518" w:type="dxa"/>
          </w:tcPr>
          <w:p w14:paraId="64EDC2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</w:t>
            </w:r>
          </w:p>
          <w:p w14:paraId="470835D9">
            <w:pPr>
              <w:spacing w:after="0" w:line="240" w:lineRule="auto"/>
              <w:rPr>
                <w:rFonts w:ascii="Arial" w:hAnsi="Arial" w:cs="Arial"/>
              </w:rPr>
            </w:pPr>
          </w:p>
          <w:p w14:paraId="58B36E2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14:paraId="6D080AD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C39E636">
      <w:pPr>
        <w:rPr>
          <w:rFonts w:ascii="Arial" w:hAnsi="Arial" w:cs="Arial"/>
        </w:rPr>
      </w:pPr>
    </w:p>
    <w:p w14:paraId="59524F86">
      <w:pPr>
        <w:rPr>
          <w:rFonts w:ascii="Arial" w:hAnsi="Arial" w:cs="Arial"/>
        </w:rPr>
      </w:pPr>
    </w:p>
    <w:p w14:paraId="08BBD635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pracovněprávním vztahu</w:t>
      </w:r>
    </w:p>
    <w:p w14:paraId="35B0DD99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(vyplní podpořená osoba, která má se zaměstnavatelem uzavřenu pracovní smlouvu, dohodu o provedení práce nebo dohodu o pracovní činnosti)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635"/>
        <w:gridCol w:w="3993"/>
      </w:tblGrid>
      <w:tr w14:paraId="048C3365">
        <w:trPr>
          <w:trHeight w:val="248" w:hRule="atLeast"/>
        </w:trPr>
        <w:tc>
          <w:tcPr>
            <w:tcW w:w="5295" w:type="dxa"/>
            <w:gridSpan w:val="2"/>
            <w:vMerge w:val="restart"/>
          </w:tcPr>
          <w:p w14:paraId="7A04DF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Název zaměstnavatele: </w:t>
            </w:r>
          </w:p>
        </w:tc>
        <w:tc>
          <w:tcPr>
            <w:tcW w:w="3993" w:type="dxa"/>
            <w:vAlign w:val="center"/>
          </w:tcPr>
          <w:p w14:paraId="5F1927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IČ:</w:t>
            </w:r>
          </w:p>
          <w:p w14:paraId="2744516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46F2A34A">
        <w:trPr>
          <w:trHeight w:val="667" w:hRule="atLeast"/>
        </w:trPr>
        <w:tc>
          <w:tcPr>
            <w:tcW w:w="5295" w:type="dxa"/>
            <w:gridSpan w:val="2"/>
            <w:vMerge w:val="continue"/>
            <w:vAlign w:val="center"/>
          </w:tcPr>
          <w:p w14:paraId="74B8A21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14:paraId="4395308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14:paraId="32C2A22E">
            <w:pPr>
              <w:spacing w:after="0" w:line="240" w:lineRule="auto"/>
              <w:rPr>
                <w:rFonts w:ascii="Arial" w:hAnsi="Arial" w:cs="Arial"/>
              </w:rPr>
            </w:pPr>
          </w:p>
          <w:p w14:paraId="7E4AAA55">
            <w:pPr>
              <w:spacing w:after="0" w:line="240" w:lineRule="auto"/>
              <w:rPr>
                <w:rFonts w:ascii="Arial" w:hAnsi="Arial" w:cs="Arial"/>
              </w:rPr>
            </w:pPr>
          </w:p>
          <w:p w14:paraId="466C1EFE">
            <w:pPr>
              <w:spacing w:after="0" w:line="240" w:lineRule="auto"/>
              <w:rPr>
                <w:rFonts w:ascii="Arial" w:hAnsi="Arial" w:cs="Arial"/>
              </w:rPr>
            </w:pPr>
          </w:p>
          <w:p w14:paraId="008EA9C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2966370F">
        <w:trPr>
          <w:trHeight w:val="1307" w:hRule="atLeast"/>
        </w:trPr>
        <w:tc>
          <w:tcPr>
            <w:tcW w:w="9288" w:type="dxa"/>
            <w:gridSpan w:val="3"/>
            <w:vAlign w:val="center"/>
          </w:tcPr>
          <w:p w14:paraId="05D535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 je zaměstnaná na základě:</w:t>
            </w:r>
          </w:p>
          <w:p w14:paraId="32739050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5445524B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</w:rPr>
              </w:sdtEnd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prac. smlouvy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7698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</w:rPr>
              </w:sdtEnd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DPP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94122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</w:rPr>
              </w:sdtEnd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>DPČ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</w:rPr>
              </w:sdtEnd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jiného vztahu: ....……………..……….</w:t>
            </w:r>
          </w:p>
          <w:p w14:paraId="3B1FEA5B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6054E702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14:paraId="6A853818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12E6DF3">
        <w:tc>
          <w:tcPr>
            <w:tcW w:w="2660" w:type="dxa"/>
            <w:vAlign w:val="center"/>
          </w:tcPr>
          <w:p w14:paraId="4C322B29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2EFF481E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Trvání smluvního vztahu:</w:t>
            </w:r>
          </w:p>
          <w:p w14:paraId="093AC8F6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14:paraId="3FD01060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2F22B834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</w:rPr>
              </w:sdtEnd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od ……20..        do  ……20...          </w:t>
            </w:r>
            <w:sdt>
              <w:sdtPr>
                <w:rPr>
                  <w:rFonts w:ascii="Arial" w:hAnsi="Arial" w:cs="Arial"/>
                </w:rPr>
                <w:id w:val="193208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</w:rPr>
              </w:sdtEnd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na dobu neurčitou</w:t>
            </w:r>
          </w:p>
          <w:p w14:paraId="2215159C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9CF131B">
        <w:trPr>
          <w:trHeight w:val="1580" w:hRule="atLeast"/>
        </w:trPr>
        <w:tc>
          <w:tcPr>
            <w:tcW w:w="5295" w:type="dxa"/>
            <w:gridSpan w:val="2"/>
          </w:tcPr>
          <w:p w14:paraId="5A195409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zaměstnavatele:</w:t>
            </w:r>
          </w:p>
        </w:tc>
        <w:tc>
          <w:tcPr>
            <w:tcW w:w="3993" w:type="dxa"/>
          </w:tcPr>
          <w:p w14:paraId="48E3EBE7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Jméno, funkce a podpis osoby vydávající potvrzení</w:t>
            </w:r>
          </w:p>
        </w:tc>
      </w:tr>
    </w:tbl>
    <w:p w14:paraId="14C3542C">
      <w:pPr>
        <w:spacing w:after="0"/>
        <w:rPr>
          <w:rFonts w:ascii="Arial" w:hAnsi="Arial" w:cs="Arial"/>
        </w:rPr>
      </w:pPr>
    </w:p>
    <w:p w14:paraId="655E955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3915ABE">
      <w:pPr>
        <w:pStyle w:val="17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podpořených osob v procesu vzdělávání nebo absolvující rekvalifikace</w:t>
      </w:r>
    </w:p>
    <w:p w14:paraId="4D5F77E4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Potvrzení o postavení podpořené osoby </w:t>
      </w:r>
    </w:p>
    <w:p w14:paraId="3ED3D2A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694"/>
      </w:tblGrid>
      <w:tr w14:paraId="64053E4C">
        <w:tc>
          <w:tcPr>
            <w:tcW w:w="9212" w:type="dxa"/>
            <w:gridSpan w:val="2"/>
          </w:tcPr>
          <w:p w14:paraId="6C640A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CFDAF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  <w:p w14:paraId="15C50E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01F48EAD">
        <w:tc>
          <w:tcPr>
            <w:tcW w:w="2518" w:type="dxa"/>
          </w:tcPr>
          <w:p w14:paraId="2323FB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</w:t>
            </w:r>
          </w:p>
        </w:tc>
        <w:tc>
          <w:tcPr>
            <w:tcW w:w="6694" w:type="dxa"/>
          </w:tcPr>
          <w:p w14:paraId="162EA1C0">
            <w:pPr>
              <w:spacing w:after="0" w:line="240" w:lineRule="auto"/>
              <w:rPr>
                <w:rFonts w:ascii="Arial" w:hAnsi="Arial" w:cs="Arial"/>
              </w:rPr>
            </w:pPr>
          </w:p>
          <w:p w14:paraId="42E484D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53982EEE">
        <w:tc>
          <w:tcPr>
            <w:tcW w:w="2518" w:type="dxa"/>
          </w:tcPr>
          <w:p w14:paraId="1A9D1F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</w:t>
            </w:r>
          </w:p>
        </w:tc>
        <w:tc>
          <w:tcPr>
            <w:tcW w:w="6694" w:type="dxa"/>
          </w:tcPr>
          <w:p w14:paraId="52C1229D">
            <w:pPr>
              <w:spacing w:after="0" w:line="240" w:lineRule="auto"/>
              <w:rPr>
                <w:rFonts w:ascii="Arial" w:hAnsi="Arial" w:cs="Arial"/>
              </w:rPr>
            </w:pPr>
          </w:p>
          <w:p w14:paraId="59851A6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7B92EF6E">
        <w:tc>
          <w:tcPr>
            <w:tcW w:w="2518" w:type="dxa"/>
          </w:tcPr>
          <w:p w14:paraId="7DC570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</w:t>
            </w:r>
          </w:p>
          <w:p w14:paraId="31ABBC91">
            <w:pPr>
              <w:spacing w:after="0" w:line="240" w:lineRule="auto"/>
              <w:rPr>
                <w:rFonts w:ascii="Arial" w:hAnsi="Arial" w:cs="Arial"/>
              </w:rPr>
            </w:pPr>
          </w:p>
          <w:p w14:paraId="097F78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14:paraId="269D1E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D997AC8">
      <w:pPr>
        <w:rPr>
          <w:rFonts w:ascii="Arial" w:hAnsi="Arial" w:cs="Arial"/>
        </w:rPr>
      </w:pPr>
    </w:p>
    <w:p w14:paraId="1BC73A6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C16B985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14:paraId="5662CBC0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(vyplní podpořená osoba, která je v procesu vzdělávání či odborné přípravy nebo získává kvalifikaci v akreditovaném rekvalifikačním kurzu)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792"/>
        <w:gridCol w:w="3993"/>
      </w:tblGrid>
      <w:tr w14:paraId="1D50A0E9">
        <w:trPr>
          <w:trHeight w:val="248" w:hRule="atLeast"/>
        </w:trPr>
        <w:tc>
          <w:tcPr>
            <w:tcW w:w="5295" w:type="dxa"/>
            <w:gridSpan w:val="2"/>
            <w:vMerge w:val="restart"/>
          </w:tcPr>
          <w:p w14:paraId="6D9823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Název školy / poskytovatele akreditovaného rekvalifikačního kurzu: </w:t>
            </w:r>
          </w:p>
          <w:p w14:paraId="756DE170">
            <w:pPr>
              <w:spacing w:after="0" w:line="240" w:lineRule="auto"/>
              <w:rPr>
                <w:rFonts w:ascii="Arial" w:hAnsi="Arial" w:cs="Arial"/>
              </w:rPr>
            </w:pPr>
          </w:p>
          <w:p w14:paraId="5AF60725">
            <w:pPr>
              <w:spacing w:after="0" w:line="240" w:lineRule="auto"/>
              <w:rPr>
                <w:rFonts w:ascii="Arial" w:hAnsi="Arial" w:cs="Arial"/>
              </w:rPr>
            </w:pPr>
          </w:p>
          <w:p w14:paraId="4A061B99">
            <w:pPr>
              <w:spacing w:after="0" w:line="240" w:lineRule="auto"/>
              <w:rPr>
                <w:rFonts w:ascii="Arial" w:hAnsi="Arial" w:cs="Arial"/>
              </w:rPr>
            </w:pPr>
          </w:p>
          <w:p w14:paraId="7151A41C">
            <w:pPr>
              <w:spacing w:after="0" w:line="240" w:lineRule="auto"/>
              <w:rPr>
                <w:rFonts w:ascii="Arial" w:hAnsi="Arial" w:cs="Arial"/>
              </w:rPr>
            </w:pPr>
          </w:p>
          <w:p w14:paraId="099A39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1D02F4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IČ:</w:t>
            </w:r>
          </w:p>
          <w:p w14:paraId="0D7B48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BDE1ADD">
        <w:trPr>
          <w:trHeight w:val="667" w:hRule="atLeast"/>
        </w:trPr>
        <w:tc>
          <w:tcPr>
            <w:tcW w:w="5295" w:type="dxa"/>
            <w:gridSpan w:val="2"/>
            <w:vMerge w:val="continue"/>
          </w:tcPr>
          <w:p w14:paraId="327CCF4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690265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14:paraId="42E4633F">
        <w:trPr>
          <w:trHeight w:val="557" w:hRule="atLeast"/>
        </w:trPr>
        <w:tc>
          <w:tcPr>
            <w:tcW w:w="9288" w:type="dxa"/>
            <w:gridSpan w:val="3"/>
            <w:vAlign w:val="center"/>
          </w:tcPr>
          <w:p w14:paraId="758464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14:paraId="70AD3B5B">
        <w:trPr>
          <w:trHeight w:val="991" w:hRule="atLeast"/>
        </w:trPr>
        <w:tc>
          <w:tcPr>
            <w:tcW w:w="4503" w:type="dxa"/>
            <w:vMerge w:val="restart"/>
          </w:tcPr>
          <w:p w14:paraId="47EFA1C7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56428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</w:rPr>
              </w:sdtEndPr>
              <w:sdtContent>
                <w:r>
                  <w:rPr>
                    <w:rFonts w:hint="eastAsia" w:ascii="MS Gothic" w:hAnsi="Arial" w:eastAsia="MS Gothic" w:cs="Aria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studentem/studentkou prezenčního nebo kombinovaného studia.</w:t>
            </w:r>
          </w:p>
          <w:p w14:paraId="07EF4754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511408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14:paraId="78C85078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D8B332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14:paraId="48E34879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14:paraId="439193F8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14:paraId="5790B345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</w:rPr>
              </w:sdtEnd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účastníkem/účastnicí akreditovaného rekvalifikačního kurzu.</w:t>
            </w:r>
          </w:p>
          <w:p w14:paraId="6384E99B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0CC398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14:paraId="2DE2F40E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32CE0D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5DA072A3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26D3EF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14:paraId="594B46AE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7705C2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……………………………….</w:t>
            </w:r>
          </w:p>
          <w:p w14:paraId="7C26EE70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8BD032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……………………………….</w:t>
            </w:r>
          </w:p>
          <w:p w14:paraId="077052AE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A4AF9EA">
        <w:trPr>
          <w:trHeight w:val="615" w:hRule="atLeast"/>
        </w:trPr>
        <w:tc>
          <w:tcPr>
            <w:tcW w:w="4503" w:type="dxa"/>
            <w:vMerge w:val="continue"/>
          </w:tcPr>
          <w:p w14:paraId="526C4184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 w:val="continue"/>
          </w:tcPr>
          <w:p w14:paraId="06944ED9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5DCEFD0">
        <w:trPr>
          <w:trHeight w:val="1580" w:hRule="atLeast"/>
        </w:trPr>
        <w:tc>
          <w:tcPr>
            <w:tcW w:w="5295" w:type="dxa"/>
            <w:gridSpan w:val="2"/>
          </w:tcPr>
          <w:p w14:paraId="20CFCFB2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školy/poskytovatele kurzu:</w:t>
            </w:r>
          </w:p>
          <w:p w14:paraId="0BE820BA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7653DF28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02519EE8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351B3B5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4E055ECF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89CDB66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0AAC8742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Jméno, funkce a podpis osoby vydávající potvrzení</w:t>
            </w:r>
          </w:p>
        </w:tc>
      </w:tr>
    </w:tbl>
    <w:p w14:paraId="371FAB54">
      <w:pPr>
        <w:pStyle w:val="17"/>
        <w:numPr>
          <w:ilvl w:val="0"/>
          <w:numId w:val="1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4"/>
          <w:szCs w:val="24"/>
        </w:rPr>
        <w:t xml:space="preserve">V případě podpořených nezaměstnaných osob, které aktivně hledají práci </w:t>
      </w:r>
    </w:p>
    <w:p w14:paraId="6BF5FA17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Potvrzení o postavení podpořené osoby </w:t>
      </w:r>
    </w:p>
    <w:p w14:paraId="2AB6E127">
      <w:pPr>
        <w:ind w:left="66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694"/>
      </w:tblGrid>
      <w:tr w14:paraId="14FC67A4">
        <w:tc>
          <w:tcPr>
            <w:tcW w:w="9212" w:type="dxa"/>
            <w:gridSpan w:val="2"/>
          </w:tcPr>
          <w:p w14:paraId="274B48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14:paraId="43180B6C">
        <w:tc>
          <w:tcPr>
            <w:tcW w:w="2518" w:type="dxa"/>
          </w:tcPr>
          <w:p w14:paraId="7F1C70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</w:t>
            </w:r>
          </w:p>
        </w:tc>
        <w:tc>
          <w:tcPr>
            <w:tcW w:w="6694" w:type="dxa"/>
          </w:tcPr>
          <w:p w14:paraId="306BAC5A">
            <w:pPr>
              <w:spacing w:after="0" w:line="240" w:lineRule="auto"/>
              <w:rPr>
                <w:rFonts w:ascii="Arial" w:hAnsi="Arial" w:cs="Arial"/>
              </w:rPr>
            </w:pPr>
          </w:p>
          <w:p w14:paraId="1F3DC0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1D29D8DA">
        <w:tc>
          <w:tcPr>
            <w:tcW w:w="2518" w:type="dxa"/>
          </w:tcPr>
          <w:p w14:paraId="55B285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</w:t>
            </w:r>
          </w:p>
        </w:tc>
        <w:tc>
          <w:tcPr>
            <w:tcW w:w="6694" w:type="dxa"/>
          </w:tcPr>
          <w:p w14:paraId="1CF97CC0">
            <w:pPr>
              <w:spacing w:after="0" w:line="240" w:lineRule="auto"/>
              <w:rPr>
                <w:rFonts w:ascii="Arial" w:hAnsi="Arial" w:cs="Arial"/>
              </w:rPr>
            </w:pPr>
          </w:p>
          <w:p w14:paraId="242B13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23FC1225">
        <w:tc>
          <w:tcPr>
            <w:tcW w:w="2518" w:type="dxa"/>
          </w:tcPr>
          <w:p w14:paraId="16235A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</w:t>
            </w:r>
          </w:p>
          <w:p w14:paraId="3BD2ED83">
            <w:pPr>
              <w:spacing w:after="0" w:line="240" w:lineRule="auto"/>
              <w:rPr>
                <w:rFonts w:ascii="Arial" w:hAnsi="Arial" w:cs="Arial"/>
              </w:rPr>
            </w:pPr>
          </w:p>
          <w:p w14:paraId="398392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14:paraId="54EA4B1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0C0485F">
      <w:pPr>
        <w:rPr>
          <w:rFonts w:ascii="Arial" w:hAnsi="Arial" w:cs="Arial"/>
        </w:rPr>
      </w:pPr>
    </w:p>
    <w:p w14:paraId="16217A51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14:paraId="1468355C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(vyplní podpořená osoba, která je vedena v evidenci uchazečů o zaměstnání)</w:t>
      </w:r>
    </w:p>
    <w:p w14:paraId="15819EAA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14:paraId="038C15A7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14:paraId="6B30C6CA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A394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" o:spid="_x0000_s1026" o:spt="202" type="#_x0000_t202" style="position:absolute;left:0pt;margin-left:81.75pt;margin-top:6.15pt;height:18.75pt;width:371.95pt;mso-wrap-distance-bottom:0pt;mso-wrap-distance-left:9pt;mso-wrap-distance-right:9pt;mso-wrap-distance-top:0pt;z-index:251660288;mso-width-relative:page;mso-height-relative:page;" fillcolor="#FFFFFF" filled="t" stroked="t" coordsize="21600,21600" o:gfxdata="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KzaWlNgAAAAJAQAADwAAAAAAAAABACAAAAAiAAAAZHJzL2Rvd25yZXYu&#10;eG1sUEsBAhQAFAAAAAgAh07iQOPVwvU0AgAAgQQAAA4AAAAAAAAAAQAgAAAAJw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7A39435"/>
                  </w:txbxContent>
                </v:textbox>
                <w10:wrap type="square"/>
              </v:shape>
            </w:pict>
          </mc:Fallback>
        </mc:AlternateContent>
      </w:r>
    </w:p>
    <w:p w14:paraId="3ADC2C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Úřad práce v </w:t>
      </w:r>
    </w:p>
    <w:p w14:paraId="7022B8A1">
      <w:pPr>
        <w:jc w:val="both"/>
        <w:rPr>
          <w:rFonts w:ascii="Arial" w:hAnsi="Arial" w:cs="Arial"/>
        </w:rPr>
      </w:pPr>
    </w:p>
    <w:p w14:paraId="33854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tímto potvrzuje, že výše uvedená osoba je/byla vedena v evidenci uchazečů o zaměstnání</w:t>
      </w:r>
    </w:p>
    <w:p w14:paraId="5F947A41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od       .     . 20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cs="Arial"/>
          </w:rPr>
        </w:sdtEndPr>
        <w:sdtContent>
          <w:r>
            <w:rPr>
              <w:rFonts w:hint="eastAsia" w:ascii="MS Gothic" w:hAnsi="Arial" w:eastAsia="MS Gothic" w:cs="Arial"/>
            </w:rPr>
            <w:t>☐</w:t>
          </w:r>
        </w:sdtContent>
      </w:sdt>
      <w:r>
        <w:rPr>
          <w:rFonts w:ascii="Arial" w:hAnsi="Arial" w:cs="Arial"/>
        </w:rPr>
        <w:t xml:space="preserve"> do       .     . 20 …</w:t>
      </w:r>
    </w:p>
    <w:p w14:paraId="1634DFB1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cs="Arial"/>
          </w:rPr>
        </w:sdtEndPr>
        <w:sdtContent>
          <w:r>
            <w:rPr>
              <w:rFonts w:hint="eastAsia" w:ascii="MS Gothic" w:hAnsi="Arial" w:eastAsia="MS Gothic" w:cs="Arial"/>
            </w:rPr>
            <w:t>☐</w:t>
          </w:r>
        </w:sdtContent>
      </w:sdt>
      <w:r>
        <w:rPr>
          <w:rFonts w:ascii="Arial" w:hAnsi="Arial" w:cs="Arial"/>
        </w:rPr>
        <w:t xml:space="preserve"> k datu vydání tohoto potvrzení.</w:t>
      </w:r>
    </w:p>
    <w:p w14:paraId="05060646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14:paraId="7583B437">
      <w:pPr>
        <w:jc w:val="both"/>
        <w:rPr>
          <w:rFonts w:ascii="Arial" w:hAnsi="Arial" w:cs="Arial"/>
          <w:i/>
          <w:sz w:val="16"/>
          <w:szCs w:val="16"/>
        </w:rPr>
      </w:pPr>
    </w:p>
    <w:p w14:paraId="1DC6DB8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5"/>
        <w:gridCol w:w="3993"/>
      </w:tblGrid>
      <w:tr w14:paraId="2835598C">
        <w:trPr>
          <w:trHeight w:val="1580" w:hRule="atLeast"/>
        </w:trPr>
        <w:tc>
          <w:tcPr>
            <w:tcW w:w="5295" w:type="dxa"/>
          </w:tcPr>
          <w:p w14:paraId="6425128C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ÚP</w:t>
            </w:r>
          </w:p>
        </w:tc>
        <w:tc>
          <w:tcPr>
            <w:tcW w:w="3993" w:type="dxa"/>
          </w:tcPr>
          <w:p w14:paraId="0F4F7809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podpis osoby vydávající potvrzení</w:t>
            </w:r>
          </w:p>
        </w:tc>
      </w:tr>
    </w:tbl>
    <w:p w14:paraId="49E19F4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EE"/>
    <w:family w:val="swiss"/>
    <w:pitch w:val="default"/>
    <w:sig w:usb0="E1002AFF" w:usb1="C000605B" w:usb2="00000029" w:usb3="00000000" w:csb0="200101FF" w:csb1="2028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8CCC2">
    <w:pPr>
      <w:pStyle w:val="9"/>
    </w:pPr>
    <w:r>
      <w:t xml:space="preserve">                                    </w:t>
    </w:r>
  </w:p>
  <w:p w14:paraId="3DF08D3C">
    <w:pPr>
      <w:pStyle w:val="9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EF4839">
    <w:pPr>
      <w:pStyle w:val="9"/>
    </w:pPr>
  </w:p>
  <w:p w14:paraId="714D8FC1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650692"/>
    <w:multiLevelType w:val="multilevel"/>
    <w:tmpl w:val="50650692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77082"/>
    <w:rsid w:val="0009115C"/>
    <w:rsid w:val="00092071"/>
    <w:rsid w:val="000D0813"/>
    <w:rsid w:val="00151B5D"/>
    <w:rsid w:val="0015407A"/>
    <w:rsid w:val="00213A64"/>
    <w:rsid w:val="002157BA"/>
    <w:rsid w:val="00357284"/>
    <w:rsid w:val="003B616D"/>
    <w:rsid w:val="003C32F6"/>
    <w:rsid w:val="00424955"/>
    <w:rsid w:val="00451800"/>
    <w:rsid w:val="004E4095"/>
    <w:rsid w:val="004F6D51"/>
    <w:rsid w:val="00593AA5"/>
    <w:rsid w:val="005F2065"/>
    <w:rsid w:val="00631195"/>
    <w:rsid w:val="006313D1"/>
    <w:rsid w:val="00816624"/>
    <w:rsid w:val="008874D6"/>
    <w:rsid w:val="008A0BD1"/>
    <w:rsid w:val="008E28B9"/>
    <w:rsid w:val="009A5B7A"/>
    <w:rsid w:val="00A2174A"/>
    <w:rsid w:val="00C06FE9"/>
    <w:rsid w:val="00C13CD1"/>
    <w:rsid w:val="00D01FDB"/>
    <w:rsid w:val="00D76D97"/>
    <w:rsid w:val="00E956F6"/>
    <w:rsid w:val="00F358E9"/>
    <w:rsid w:val="00F533AA"/>
    <w:rsid w:val="00F721AD"/>
    <w:rsid w:val="00FD1C19"/>
    <w:rsid w:val="00FF32D8"/>
    <w:rsid w:val="6DDEB67B"/>
    <w:rsid w:val="B6FB8C7E"/>
    <w:rsid w:val="B76B9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5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6"/>
    <w:semiHidden/>
    <w:unhideWhenUsed/>
    <w:uiPriority w:val="99"/>
    <w:rPr>
      <w:b/>
      <w:bCs/>
    </w:rPr>
  </w:style>
  <w:style w:type="paragraph" w:styleId="8">
    <w:name w:val="footer"/>
    <w:basedOn w:val="1"/>
    <w:link w:val="12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head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10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Záhlaví Char"/>
    <w:basedOn w:val="2"/>
    <w:link w:val="9"/>
    <w:uiPriority w:val="99"/>
  </w:style>
  <w:style w:type="character" w:customStyle="1" w:styleId="12">
    <w:name w:val="Zápatí Char"/>
    <w:basedOn w:val="2"/>
    <w:link w:val="8"/>
    <w:uiPriority w:val="99"/>
  </w:style>
  <w:style w:type="character" w:customStyle="1" w:styleId="13">
    <w:name w:val="Text bubliny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styleId="14">
    <w:name w:val="Placeholder Text"/>
    <w:basedOn w:val="2"/>
    <w:semiHidden/>
    <w:uiPriority w:val="99"/>
    <w:rPr>
      <w:color w:val="808080"/>
    </w:rPr>
  </w:style>
  <w:style w:type="character" w:customStyle="1" w:styleId="15">
    <w:name w:val="Text komentáře Char"/>
    <w:basedOn w:val="2"/>
    <w:link w:val="6"/>
    <w:semiHidden/>
    <w:uiPriority w:val="99"/>
    <w:rPr>
      <w:sz w:val="20"/>
      <w:szCs w:val="20"/>
    </w:rPr>
  </w:style>
  <w:style w:type="character" w:customStyle="1" w:styleId="16">
    <w:name w:val="Předmět komentáře Char"/>
    <w:basedOn w:val="15"/>
    <w:link w:val="7"/>
    <w:semiHidden/>
    <w:uiPriority w:val="99"/>
    <w:rPr>
      <w:b/>
      <w:bCs/>
      <w:sz w:val="20"/>
      <w:szCs w:val="20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318</Words>
  <Characters>1882</Characters>
  <Lines>15</Lines>
  <Paragraphs>4</Paragraphs>
  <TotalTime>1</TotalTime>
  <ScaleCrop>false</ScaleCrop>
  <LinksUpToDate>false</LinksUpToDate>
  <CharactersWithSpaces>2196</CharactersWithSpaces>
  <Application>WPS Office_6.15.0.8733_F1E327BC-269C-435d-A152-05C5408002CA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2018-05-28T21:38:00Z</dcterms:created>
  <dc:creator>Michala Trličíková</dc:creator>
  <cp:lastModifiedBy>RomanaBraunova</cp:lastModifiedBy>
  <dcterms:modified xsi:type="dcterms:W3CDTF">2025-07-31T07:52:34Z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1033-6.15.0.8733</vt:lpwstr>
  </property>
  <property fmtid="{D5CDD505-2E9C-101B-9397-08002B2CF9AE}" pid="3" name="ICV">
    <vt:lpwstr>6E26C14F413F7E5EA2048B680FEB762E_43</vt:lpwstr>
  </property>
</Properties>
</file>